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ink/ink2.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B325B7" w:rsidRDefault="00000000">
      <w:pPr>
        <w:spacing w:before="240" w:after="240"/>
      </w:pPr>
      <w:r>
        <w:rPr>
          <w:b/>
        </w:rPr>
        <w:t>Subject:</w:t>
      </w:r>
      <w:r>
        <w:t xml:space="preserve"> Improve safety and access for future residents of 320 Sheridan Drive</w:t>
      </w:r>
    </w:p>
    <w:p w14:paraId="00000002" w14:textId="77777777" w:rsidR="00B325B7" w:rsidRDefault="00000000">
      <w:pPr>
        <w:spacing w:before="240" w:after="240"/>
      </w:pPr>
      <w:r>
        <w:t>To: city.council@menlopark.gov</w:t>
      </w:r>
    </w:p>
    <w:p w14:paraId="00000003" w14:textId="5A3C01F7" w:rsidR="00B325B7" w:rsidRDefault="00000000">
      <w:pPr>
        <w:spacing w:before="240" w:after="240"/>
      </w:pPr>
      <w:r>
        <w:t xml:space="preserve">Date: March </w:t>
      </w:r>
      <w:r w:rsidR="00742229">
        <w:t>9</w:t>
      </w:r>
      <w:r>
        <w:t>, 2025</w:t>
      </w:r>
    </w:p>
    <w:p w14:paraId="00000004" w14:textId="77777777" w:rsidR="00B325B7" w:rsidRDefault="00000000">
      <w:pPr>
        <w:spacing w:before="240" w:after="240"/>
      </w:pPr>
      <w:r>
        <w:t>Dear Mayor Combs, Vice Mayor Nash, and Council Members,</w:t>
      </w:r>
    </w:p>
    <w:p w14:paraId="00000005" w14:textId="77777777" w:rsidR="00B325B7" w:rsidRDefault="00000000">
      <w:pPr>
        <w:spacing w:before="240" w:after="240"/>
        <w:rPr>
          <w:i/>
        </w:rPr>
      </w:pPr>
      <w:r>
        <w:t>I respectfully urge you to uphold the Appeal for 320 Sheridan Road and require the Applicant to improve the project for the safety and benefit of its future residents. Specifically, I ask that you:</w:t>
      </w:r>
    </w:p>
    <w:p w14:paraId="00000006" w14:textId="77777777" w:rsidR="00B325B7" w:rsidRDefault="00000000">
      <w:pPr>
        <w:numPr>
          <w:ilvl w:val="0"/>
          <w:numId w:val="1"/>
        </w:numPr>
        <w:spacing w:before="240"/>
      </w:pPr>
      <w:r>
        <w:t>Review the information that was provided to the Planning Commission by the Applicant and City Staff, including misleading information on access to public transit serving the project, and conflicting information about bicycle and pedestrian routes, distances, and times required for the residents to access these routes to work and school.</w:t>
      </w:r>
    </w:p>
    <w:p w14:paraId="00000007" w14:textId="77777777" w:rsidR="00B325B7" w:rsidRDefault="00000000">
      <w:pPr>
        <w:numPr>
          <w:ilvl w:val="0"/>
          <w:numId w:val="1"/>
        </w:numPr>
      </w:pPr>
      <w:r>
        <w:t xml:space="preserve">Provide the future residents of 320 Sheridan Drive with the entrance and exit to Van Buren Road originally proposed in the developer’s own Transportation Demand Management plan and in the City’s transportation analysis. The developer has publicly stated they are willing and able to create this second entrance if requested by the </w:t>
      </w:r>
      <w:proofErr w:type="gramStart"/>
      <w:r>
        <w:t>City</w:t>
      </w:r>
      <w:proofErr w:type="gramEnd"/>
      <w:r>
        <w:t xml:space="preserve"> and if the right-of-way is made available.  </w:t>
      </w:r>
    </w:p>
    <w:p w14:paraId="00000008" w14:textId="77777777" w:rsidR="00B325B7" w:rsidRDefault="00000000">
      <w:pPr>
        <w:numPr>
          <w:ilvl w:val="0"/>
          <w:numId w:val="1"/>
        </w:numPr>
        <w:spacing w:after="240"/>
      </w:pPr>
      <w:r>
        <w:t xml:space="preserve">This second entrance will not only improve safety in case of emergency, but also reduce daily commute distances and times, and greatly improve the daily quality of life for the residents of 320 Sheridan Drive as new residents of Menlo Park. </w:t>
      </w:r>
    </w:p>
    <w:p w14:paraId="00000009" w14:textId="77777777" w:rsidR="00B325B7" w:rsidRDefault="00000000">
      <w:pPr>
        <w:spacing w:before="240" w:after="240"/>
      </w:pPr>
      <w:r>
        <w:t>Thank you for your time and consideration, and for ensuring the project is properly planned to support safety and a connected community.</w:t>
      </w:r>
    </w:p>
    <w:p w14:paraId="0000000A" w14:textId="1AA25076" w:rsidR="00B325B7" w:rsidRDefault="00742229">
      <w:pPr>
        <w:spacing w:before="240" w:after="240"/>
      </w:pPr>
      <w:r>
        <w:rPr>
          <w:noProof/>
        </w:rPr>
        <mc:AlternateContent>
          <mc:Choice Requires="wpi">
            <w:drawing>
              <wp:anchor distT="0" distB="0" distL="114300" distR="114300" simplePos="0" relativeHeight="251670528" behindDoc="0" locked="0" layoutInCell="1" allowOverlap="1" wp14:anchorId="68E5BED9" wp14:editId="5AAC7CD0">
                <wp:simplePos x="0" y="0"/>
                <wp:positionH relativeFrom="column">
                  <wp:posOffset>391160</wp:posOffset>
                </wp:positionH>
                <wp:positionV relativeFrom="paragraph">
                  <wp:posOffset>226695</wp:posOffset>
                </wp:positionV>
                <wp:extent cx="2038350" cy="426085"/>
                <wp:effectExtent l="38100" t="38100" r="0" b="43815"/>
                <wp:wrapNone/>
                <wp:docPr id="18" name="Ink 18"/>
                <wp:cNvGraphicFramePr/>
                <a:graphic xmlns:a="http://schemas.openxmlformats.org/drawingml/2006/main">
                  <a:graphicData uri="http://schemas.microsoft.com/office/word/2010/wordprocessingInk">
                    <w14:contentPart bwMode="auto" r:id="rId5">
                      <w14:nvContentPartPr>
                        <w14:cNvContentPartPr/>
                      </w14:nvContentPartPr>
                      <w14:xfrm>
                        <a:off x="0" y="0"/>
                        <a:ext cx="2038350" cy="426085"/>
                      </w14:xfrm>
                    </w14:contentPart>
                  </a:graphicData>
                </a:graphic>
              </wp:anchor>
            </w:drawing>
          </mc:Choice>
          <mc:Fallback>
            <w:pict>
              <v:shapetype w14:anchorId="189B6502"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8" o:spid="_x0000_s1026" type="#_x0000_t75" style="position:absolute;margin-left:30.1pt;margin-top:17.15pt;width:161.9pt;height:34.95pt;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">
                <v:imagedata r:id="rId6" o:title=""/>
              </v:shape>
            </w:pict>
          </mc:Fallback>
        </mc:AlternateContent>
      </w:r>
      <w:r>
        <w:rPr>
          <w:noProof/>
        </w:rPr>
        <mc:AlternateContent>
          <mc:Choice Requires="wpi">
            <w:drawing>
              <wp:anchor distT="0" distB="0" distL="114300" distR="114300" simplePos="0" relativeHeight="251663360" behindDoc="0" locked="0" layoutInCell="1" allowOverlap="1" wp14:anchorId="437F076D" wp14:editId="421B0381">
                <wp:simplePos x="0" y="0"/>
                <wp:positionH relativeFrom="column">
                  <wp:posOffset>41275</wp:posOffset>
                </wp:positionH>
                <wp:positionV relativeFrom="paragraph">
                  <wp:posOffset>229235</wp:posOffset>
                </wp:positionV>
                <wp:extent cx="350380" cy="238760"/>
                <wp:effectExtent l="38100" t="38100" r="5715" b="40640"/>
                <wp:wrapNone/>
                <wp:docPr id="11" name="Ink 11"/>
                <wp:cNvGraphicFramePr/>
                <a:graphic xmlns:a="http://schemas.openxmlformats.org/drawingml/2006/main">
                  <a:graphicData uri="http://schemas.microsoft.com/office/word/2010/wordprocessingInk">
                    <w14:contentPart bwMode="auto" r:id="rId7">
                      <w14:nvContentPartPr>
                        <w14:cNvContentPartPr/>
                      </w14:nvContentPartPr>
                      <w14:xfrm>
                        <a:off x="0" y="0"/>
                        <a:ext cx="350380" cy="238760"/>
                      </w14:xfrm>
                    </w14:contentPart>
                  </a:graphicData>
                </a:graphic>
              </wp:anchor>
            </w:drawing>
          </mc:Choice>
          <mc:Fallback>
            <w:pict>
              <v:shape w14:anchorId="2C583A7B" id="Ink 11" o:spid="_x0000_s1026" type="#_x0000_t75" style="position:absolute;margin-left:2.55pt;margin-top:17.35pt;width:29.05pt;height:20.2pt;z-index:25166336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">
                <v:imagedata r:id="rId8" o:title=""/>
              </v:shape>
            </w:pict>
          </mc:Fallback>
        </mc:AlternateContent>
      </w:r>
      <w:r w:rsidR="00000000">
        <w:t>Sincerely,</w:t>
      </w:r>
      <w:r w:rsidR="00000000">
        <w:br/>
      </w:r>
    </w:p>
    <w:p w14:paraId="0000000B" w14:textId="0DC72AAB" w:rsidR="00B325B7" w:rsidRDefault="00000000">
      <w:pPr>
        <w:spacing w:before="240" w:after="240"/>
      </w:pPr>
      <w:r>
        <w:t xml:space="preserve">Menlo Park </w:t>
      </w:r>
      <w:r w:rsidR="00742229">
        <w:t>Resident</w:t>
      </w:r>
    </w:p>
    <w:p w14:paraId="0000000C" w14:textId="77777777" w:rsidR="00B325B7" w:rsidRDefault="00B325B7"/>
    <w:sectPr w:rsidR="00B325B7">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4507066"/>
    <w:multiLevelType w:val="multilevel"/>
    <w:tmpl w:val="8C00758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0719229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25B7"/>
    <w:rsid w:val="00742229"/>
    <w:rsid w:val="00B325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5C5A806"/>
  <w15:docId w15:val="{EAE1960E-4CE6-E34D-B353-3F4BC4C800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customXml" Target="ink/ink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customXml" Target="ink/ink1.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3-09T16:33:13.690"/>
    </inkml:context>
    <inkml:brush xml:id="br0">
      <inkml:brushProperty name="width" value="0.05" units="cm"/>
      <inkml:brushProperty name="height" value="0.05" units="cm"/>
    </inkml:brush>
  </inkml:definitions>
  <inkml:trace contextRef="#ctx0" brushRef="#br0">1 294 24575,'0'6'0,"0"2"0,0 1 0,0 2 0,0-2 0,0 3 0,0-3 0,0 2 0,0 1 0,0 5 0,0-4 0,0 4 0,0-5 0,0-3 0,0 2 0,0-5 0,0 6 0,0-6 0,0 5 0,0-5 0,0 5 0,0-5 0,0 5 0,0-4 0,0 4 0,0-5 0,0 2 0,0-2 0,2-1 0,-1 1 0,1-1 0,1 0 0,-3 1 0,5 2 0,-4-2 0,4 3 0,-2-4 0,3 1 0,-1-3 0,1 2 0,2-5 0,-2 3 0,5-3 0,-2 0 0,3 0 0,0 0 0,-1 0 0,1 0 0,-3-3 0,2-3 0,-4 0 0,1-5 0,0 2 0,-1-3 0,1 0 0,-2 0 0,0 0 0,0 0 0,-3 0 0,3 0 0,-3 1 0,3-1 0,0 0 0,0 0 0,0 0 0,-1 0 0,1 0 0,0-3 0,0 5 0,-2-4 0,1 5 0,-5 0 0,3 0 0,-3 4 0,0-1 0,-2 3 0,-4 1 0,0 2 0,-3 0 0,4 0 0,-1 2 0,1 1 0,-1 3 0,0-1 0,3 1 0,-2-1 0,2 1 0,-2-1 0,2 1 0,0-1 0,1 1 0,1-1 0,-1 1 0,2-1 0,0 1 0,0-1 0,0 1 0,0 2 0,0 1 0,0 3 0,0-1 0,0 1 0,0-3 0,0 2 0,0-2 0,0 0 0,0 0 0,0-4 0,2 1 0,1-1 0,5 1 0,5 0 0,2 0 0,4-3 0,8 3 0,-9-6 0,9 3 0,-15-3 0,3 0 0,-3 0 0,0 0 0,-3 0 0,2 0 0,-5 0 0,2 0 0,-2 0 0,2 0 0,-2 0 0,3-2 0,-4-1 0,1-3 0,-1 0 0,1-2 0,-1-1 0,1-3 0,0 0 0,6-15 0,-2 8 0,6-11 0,-6 11 0,2 0 0,-6 3 0,3-2 0,-2 2 0,-1-3 0,0 0 0,0 0 0,1 0 0,-1 0 0,-3 0 0,0 0 0,0-4 0,-2 4 0,2-7 0,-3 6 0,0-3 0,0-4 0,0 9 0,0-3 0,0 10 0,0 5 0,-3 0 0,0 4 0,-2 2 0,-1 0 0,1 0 0,-1 5 0,0 1 0,3 12 0,-2-1 0,4 9 0,-5-3 0,5 4 0,-2 3 0,3 2 0,0 7 0,0-3 0,0 4 0,0-5 0,0 1 0,3-1 0,1-4 0,6 4 0,1-8 0,-1 0 0,3-1 0,-3-3 0,3 4 0,0-4 0,0 0 0,0-4 0,2-3 0,1-1 0,3-2 0,0-4 0,0 1 0,5-2 0,-4-3 0,1 0 0,-6-5 0,-6 0 0,2 0 0,-4 0 0,1-9 0,1-5 0,-1-13 0,5-4 0,-5-13 0,2 10 0,-2-18 0,-1 14 0,-3-11 0,-1 8 0,-3-2 0,0 6 0,0 1 0,-3-10 0,-3 15 0,-5-11 0,-5 18 0,2 1 0,-5 7 0,6 1 0,1 2 0,0 4 0,6 1 0,-2 4 0,2 2 0,1 2 0,-1 0 0,0 0 0,3 5 0,1 4 0,2 10 0,0 4 0,0 4 0,0-1 0,0 5 0,0-3 0,0 6 0,0-3 0,0 1 0,3-1 0,1-5 0,5 1 0,1-4 0,3-1 0,0-3 0,-1-3 0,1 2 0,-2-8 0,2 4 0,-2-7 0,1 2 0,0-4 0,0 1 0,0 0 0,-3-2 0,2-2 0,-2-2 0,0 0 0,2 0 0,-2 0 0,0 0 0,2 0 0,-2 0 0,3 0 0,-3 0 0,2 0 0,-5 0 0,5 0 0,-5 0 0,3 0 0,-4 0 0,0-2 0,4-7 0,-3 2 0,2-6 0,-5 7 0,2-6 0,-1 3 0,-1 0 0,-1-2 0,1 2 0,-2 0 0,1 0 0,-2 4 0,0-1 0,3 3 0,-3-2 0,5 7 0,-2 1 0,0 6 0,3 3 0,-3 0 0,3-3 0,-1 2 0,1-5 0,0 2 0,-1-2 0,1-1 0,-1-2 0,0 0 0,1-3 0,-1 0 0,1 0 0,-1 0 0,1 0 0,-1-3 0,1-2 0,-1-2 0,1-1 0,0 0 0,-1 1 0,1-1 0,-1 2 0,1 1 0,-1 2 0,-2-2 0,2 2 0,-2 0 0,0-2 0,2 2 0,-4-3 0,4 0 0,-5 1 0,5-1 0,-2 1 0,0-1 0,2 1 0,-2-1 0,0 1 0,2-1 0,-4 0 0,3 1 0,-3-1 0,4 1 0,-4-1 0,3 1 0,-3-1 0,1 1 0,-2-1 0,3 3 0,-3-2 0,3 7 0,-3 1 0,0 6 0,0 3 0,0 3 0,0 1 0,0 3 0,0 0 0,0-4 0,0 3 0,0-2 0,0 3 0,0 0 0,0-3 0,0 2 0,0-2 0,0 3 0,0-4 0,0 3 0,0-5 0,0 5 0,0-5 0,0 2 0,0-6 0,0-1 0,0 0 0,0-2 0,0 3 0,0-4 0,0 1 0,-3-1 0,3 1 0,-3-1 0,1 1 0,-1-1 0,0 0 0,-2 1 0,4-1 0,-4 1 0,2-3 0,-3-1 0,1-2 0,-1 0 0,-2-5 0,1-5 0,-1-6 0,1-3 0,4 0 0,0 1 0,3-1 0,0-4 0,0 3 0,0-2 0,13-5 0,7 1 0,23-12 0,16 0 0,11-10-355,-27 23 1,1-1 354,38-28 0,-10 9 0,1-7 0,-22 11 0,3-2 0,-11 0 0,-3 4 0,-13 8 0,-4 2 709,-15 14-709,-4 6 0,-2 0 0,-2 4 0,0 2 0,0 0 0</inkml:trace>
  <inkml:trace contextRef="#ctx0" brushRef="#br0" timeOffset="2210">2276 491 24575,'0'-8'0,"0"-1"0,0 0 0,0 1 0,0 0 0,0-5 0,0 1 0,0-3 0,0 3 0,0 0 0,0-3 0,5 5 0,-4-5 0,10 6 0,-4 0 0,2 0 0,-1 6 0,-3 1 0,1 2 0,-1 0 0,1 0 0,-1 0 0,-2 5 0,0 1 0,-1 9 0,-1-3 0,2 6 0,-3-2 0,0 6 0,0 2 0,0 2 0,0 5 0,0-4 0,0 8 0,0-4 0,0 5 0,0-1 0,-3 0 0,-1 1 0,-6-5 0,2 3 0,-5-2 0,5-1 0,-5 0 0,6-4 0,-6-1 0,6-2 0,-6 1 0,6-8 0,-5 5 0,3-10 0,-1 3 0,2-6 0,-1 2 0,3-5 0,-5 5 0,4-2 0,-4 3 0,2 0 0,-1 0 0,-1-3 0,2 2 0,-3-4 0,-2 4 0,4-5 0,-4 0 0,8-4 0,-2-2 0,2 0 0,-2 0 0,1-5 0,-1-2 0,-1-8 0,5 3 0,-5-4 0,9 1 0,-3 3 0,3-3 0,0 3 0,0 0 0,0 0 0,6-3 0,3 2 0,13-11 0,-1 6 0,8-8 0,-12 10 0,5-1 0,-6 5 0,0 2 0,-1 1 0,-4 3 0,1 3 0,0 0 0,-3 3 0,2 0 0,-5 0 0,2 0 0,-2 0 0,-1 0 0,1 0 0,-1 0 0,1 0 0,-1 0 0,0 0 0,1 0 0,2-2 0,1 1 0,3-4 0,0 4 0,-3-2 0,2 1 0,-5 1 0,2-2 0,-2 3 0,-1 0 0,1-2 0,-1 1 0,1-4 0,-1 5 0,1-3 0,-1 3 0,-2-2 0,0 1 0,-3-1 0</inkml:trace>
  <inkml:trace contextRef="#ctx0" brushRef="#br0" timeOffset="2671">2421 844 24575,'0'0'0</inkml:trace>
  <inkml:trace contextRef="#ctx0" brushRef="#br0" timeOffset="9186">3337 399 24575,'-5'0'0,"-1"0"0,-2 0 0,2 0 0,-3 0 0,-2 0 0,4 2 0,-8 4 0,6 6 0,-9 16 0,0-2 0,1 6 0,1-9 0,6-1 0,0-2 0,1 2 0,5-6 0,-1 2 0,4-2 0,-2 3 0,0 0 0,3-3 0,-3 2 0,3-6 0,0 3 0,0-6 0,0 2 0,0-2 0,0 0 0,2 2 0,1-4 0,3 4 0,3-5 0,0 3 0,3-4 0,-3 1 0,2 0 0,-2-3 0,0 0 0,2-3 0,-5 0 0,2 0 0,-2 0 0,-1 0 0,1-6 0,0 0 0,-3-6 0,2-7 0,-4-1 0,2-6 0,0-5 0,-2-1 0,2-3 0,-3 0 0,0 3 0,0-11 0,0 17 0,0-5 0,0 16 0,0 3 0,0 3 0,0 1 0,2 5 0,1 0 0,0 8 0,2 2 0,-1 8 0,2 1 0,0 6 0,1-2 0,2 2 0,1-3 0,2 0 0,1 0 0,-1-6 0,0 1 0,0-7 0,-3 1 0,2-2 0,-5 0 0,2-3 0,-2-1 0,-1-2 0,1 0 0,-1 0 0,1 0 0,-3-2 0,2-4 0,-2-6 0,3-4 0,1-3 0,-1 0 0,3 0 0,1-3 0,0 2 0,2 0 0,-3 2 0,4 2 0,-4 1 0,3 0 0,-6 3 0,3 3 0,-4 0 0,1 4 0,-1-1 0,1 1 0,-1 1 0,1 2 0,-1 2 0,1 0 0,-1 0 0,0 0 0,4 0 0,0 3 0,3 2 0,-3 5 0,2 1 0,-4 4 0,1-2 0,-2 5 0,0-5 0,0 5 0,1-2 0,-1 2 0,-3-2 0,0-1 0,0-3 0,-3-3 0,3-1 0,-1-2 0,1-3 0,3-1 0,-1-2 0,0 0 0,-2-2 0,-1-4 0,-2-3 0,3-6 0,1-5 0,-1-3 0,3-4 0,-2 1 0,3-1 0,-1 4 0,-2 0 0,1 4 0,-4 3 0,5-2 0,-6 2 0,6 0 0,-3-2 0,0 5 0,3-5 0,-5 6 0,4-7 0,-4 7 0,4-3 0,-4 3 0,4 0 0,-4 3 0,4 0 0,-4 4 0,3-1 0,-3 1 0,1-1 0,1 1 0,0 2 0,0 3 0,2 9 0,-5 4 0,3 5 0,0 5 0,-2 0 0,5 4 0,-5-1 0,2 1 0,-1 0 0,-1 3 0,2-2 0,-3 6 0,0-6 0,0 2 0,0 1 0,3-3 0,-2 2 0,2-7 0,0 0 0,-3-8 0,3 0 0,0-6 0,-3 0 0,3-4 0,-1 1 0,1-3 0,2-1 0,1-2 0,-1 3 0,1-3 0,-1 3 0,1-3 0,-1 0 0,1 0 0,-1 0 0,1 0 0,-1 0 0,1 0 0,-1 0 0,1 0 0,-1-3 0,-2 0 0,-1-5 0,-2-1 0,0-6 0,0-4 0,0-5 0,0-3 0,0-3 0,0-2 0,0-3 0,0 3 0,0 2 0,0 3 0,0 4 0,0 0 0,0 7 0,0 1 0,0 6 0,0 1 0,0 2 0,0 5 0,0 8 0,0 6 0,0 6 0,0 0 0,0 3 0,0 1 0,0 8 0,0-4 0,0 8 0,3-8 0,-2 8 0,2-8 0,0 4 0,-2-8 0,2 3 0,-3-10 0,2 3 0,-1-10 0,1-1 0,-2-2 0,0-1 0,3-2 0,-3-3 0,3-3 0,-3-2 0,2-1 0,-1 1 0,1-4 0,-2 3 0,3-2 0,-3 2 0,5 0 0,-2 1 0,3-1 0,-1 3 0,1-2 0,-1 5 0,0-3 0,1 3 0,-1 0 0,1 0 0,-1 0 0,1 0 0,-1 0 0,1 3 0,-1 0 0,1 2 0,-1 1 0,1-1 0,-1 3 0,1 1 0,0 3 0,-3 0 0,3 3 0,-3-2 0,3 5 0,0-6 0,-2 6 0,1-5 0,-2-1 0,0-1 0,2-5 0,-2 3 0,2-6 0,1-1 0,-1-2 0,1 0 0,-1 0 0,1 0 0,-1 0 0,1-2 0,-3-1 0,2-3 0,-2-2 0,0-1 0,5-12 0,-4 7 0,5-9 0,-3 7 0,0-3 0,0 0 0,-2 3 0,-1 1 0,-3 6 0,0 1 0,0 2 0,0 5 0,2 7 0,-1 0 0,4 5 0,-2-3 0,2-2 0,1 2 0,-1-2 0,-1-1 0,0 1 0,-1-1 0,3 1 0,-1-1 0,1 1 0,-1-1 0,0-2 0,1-1 0,-1-2 0,0 0 0,0 0 0,1 0 0,-4-2 0,1-1 0,-3-3 0,0-2 0,0 1 0,0-4 0,0 5 0,0-2 0,0 2 0,0 0 0,0 1 0,-6 2 0,0 0 0,-6 3 0,0 0 0,3 0 0,-2 0 0,2 0 0,0 0 0,0 0 0,4 0 0,-1 0 0,1 0 0,-1 0 0,3 3 0,1 0 0,4 0 0,4-1 0,0-2 0,5 0 0,-2 0 0,0 0 0,-1 0 0,-2 0 0,-1 0 0,1 0 0,-1-2 0,1-4 0,-1-3 0,1-3 0,0 0 0,0-3 0,3 2 0,-2-2 0,4 3 0,-5 0 0,3 0 0,-3 6 0,-1-2 0,1 5 0,-1 0 0,1 0 0,-3 8 0,-1 2 0,-2 7 0,0 2 0,3 6 0,-2 1 0,5 4 0,-3 4 0,4 0 0,0 4 0,0-3 0,0 2 0,0-2 0,3-1 0,-2 4 0,1-8 0,-2 0 0,-1-1 0,1-6 0,-4-1 0,3-1 0,-3-5 0,3-1 0,-3-1 0,2-5 0,-4 3 0,4-1 0,-4-2 0,4 2 0,-5-2 0,5-1 0,-2 1 0,0-1 0,2 1 0,-2-1 0,2-2 0,1 0 0,-1-3 0,1 0 0,-1 0 0,0 0 0,-2-3 0,0-3 0,-1 0 0,-1-5 0,1 2 0,-2 0 0,0-6 0,0 5 0,0-5 0,0 4 0,0-4 0,0 2 0,0-2 0,0 0 0,-5 2 0,-2-5 0,-5 5 0,-3-2 0,2 3 0,-2 0 0,3 0 0,0 0 0,0 0 0,3 3 0,1-2 0,5 4 0,0-1 0,3 3 0,0-1 0,0 1 0,0-1 0,0 1 0,2 2 0,1-2 0,3 4 0,2-4 0,1 2 0,0-3 0,2 3 0,-2-3 0,3 3 0,0-3 0,0 0 0,-1 0 0,1-2 0,0 1 0,0-4 0,0 4 0,-1-2 0,1 1 0,0 1 0,-3-1 0,2-1 0,-5 3 0,5-3 0,-4 1 0,4-1 0,-2-1 0,3-1 0,-3 2 0,2 0 0,-4-3 0,1 6 0,0-8 0,-4 7 0,1-3 0,-5 4 0,0 0 0,0 1 0,-2 2 0,-1 0 0,-6 3 0,0 0 0,0 0 0,-2 0 0,2 0 0,-3 0 0,0 0 0,0 0 0,3 3 0,-2 0 0,5 3 0,-3 2 0,6-2 0,-2 5 0,1-2 0,-1 0 0,1 3 0,-1-6 0,2 5 0,0-5 0,-2 2 0,2-2 0,0-1 0,0 1 0,3-1 0,3-2 0,0 0 0,5-1 0,-2-1 0,5 2 0,-2-3 0,3 2 0,0-1 0,-1 4 0,1-4 0,3 1 0,-2-2 0,2 0 0,-4 0 0,-2 0 0,3 0 0,-6 0 0,5 0 0,-5 0 0,2 0 0,-2 0 0,-1 0 0,1 0 0,2-2 0,-2-1 0,1-3 0,-1 1 0,-1 0 0,1-1 0,-1 0 0,1-2 0,-1 2 0,1-5 0,2 4 0,-1-4 0,4 4 0,-4-4 0,1 2 0,-2 0 0,0-2 0,-1 7 0,1-4 0,-1 5 0,1 0 0,-1 0 0,1 3 0,-1 0 0,0 0 0,0 3 0,1 3 0,0 6 0,0 0 0,3 7 0,-2-4 0,4 1 0,-1-1 0,1-3 0,-1 0 0,1-1 0,-2-1 0,0 1 0,2-5 0,-2 3 0,3-3 0,0 0 0,3 0 0,4-3 0,12 0 0,6-3 0,12 0 0,2-4 0,14-8 0,-3-9 0,-5 2 0,-24 4 0,-17 12 0</inkml:trace>
  <inkml:trace contextRef="#ctx0" brushRef="#br0" timeOffset="11731">3622 315 24575,'2'-3'0,"4"0"0,3 3 0,6 0 0,0 3 0,4 1 0,0 2 0,0 0 0,-3 0 0,2 0 0,-5 0 0,-1 0 0,-1 0 0,-5-3 0,2 0 0,-2-3 0,-1 0 0,1 0 0,-1 0 0,0 0 0,1 0 0,-1 0 0,0 0 0,0 0 0,1 0 0,-1 0 0,0 0 0,1 0 0,-1 0 0,1 0 0,-1 0 0,1 0 0,-1 0 0,1 0 0,-1 0 0,0 0 0,1 0 0,-3 0 0,-1 0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3-09T16:33:05.848"/>
    </inkml:context>
    <inkml:brush xml:id="br0">
      <inkml:brushProperty name="width" value="0.05" units="cm"/>
      <inkml:brushProperty name="height" value="0.05" units="cm"/>
    </inkml:brush>
  </inkml:definitions>
  <inkml:trace contextRef="#ctx0" brushRef="#br0">499 134 24575,'3'-7'0,"-1"-2"0,-4-2 0,1 0 0,-4-4 0,1 2 0,-2 1 0,-2 1 0,1 1 0,-4 1 0,2 1 0,0 2 0,-3 2 0,3-1 0,-3 5 0,1-3 0,1 3 0,-1 0 0,2 0 0,0 0 0,-2 0 0,5 0 0,-5 0 0,4 0 0,-4 0 0,5 2 0,-3 2 0,4 1 0,-4 1 0,6 2 0,-5 1 0,4 3 0,1 0 0,0 0 0,3 3 0,0 0 0,0 1 0,0 2 0,0-2 0,0 3 0,0 0 0,3 0 0,3-1 0,4 1 0,6 1 0,6 4 0,-1-5 0,4 2 0,-7-9 0,1 1 0,-3-4 0,-1 3 0,-3-3 0,0 3 0,-3 0 0,2-1 0,-4 1 0,1 0 0,-2 0 0,0 0 0,0-1 0,-3-2 0,0 0 0,-3-4 0,0 1 0,0 2 0,-3-2 0,-13 2 0,-6-1 0,-18 3 0,0-2 0,-1 6 0,-3-3 0,-1 4 0,-1-3 0,1 2 0,5-3 0,9 0 0,4-1 0,4-4 0,7-2 0,1-2 0,6-2 0,1 0 0,5 0 0,0 0 0</inkml:trace>
  <inkml:trace contextRef="#ctx0" brushRef="#br0" timeOffset="1466">727 70 24575,'3'-2'0,"-1"4"0,-2-2 0,0 8 0,0 1 0,0 3 0,0 3 0,0 1 0,0 3 0,0 3 0,-3-2 0,3 2 0,-3-3 0,3 0 0,-3-3 0,2-1 0,-4-6 0,5 2 0,-5 0 0,4-1 0,-2 6 0,1-6 0,1 5 0,-2-3 0,3 0 0,-2 0 0,1-3 0,-2-1 0,3-3 0,0 1 0,0-1 0,0 1 0,-2-1 0,1 1 0,-1-1 0,2 0 0,-3 1 0,3-1 0,-3 1 0,1-3 0,1-5 0,-1-8 0,2-5 0,0 4 0,0 3 0</inkml:trace>
  <inkml:trace contextRef="#ctx0" brushRef="#br0" timeOffset="2418">729 501 24575,'2'3'0,"1"-4"0,5 1 0,1-8 0,0 4 0,2-4 0,-2 2 0,3 0 0,-3-3 0,2 3 0,-2-6 0,0 6 0,3-5 0,-6 4 0,2-4 0,-2 5 0,0-5 0,-1 5 0,1-6 0,-1 6 0,1-5 0,0 5 0,0-3 0,-1 4 0,-2-1 0,2 1 0,-2-1 0,0 3 0,-1 1 0</inkml:trace>
  <inkml:trace contextRef="#ctx0" brushRef="#br0" timeOffset="3093">924 308 24575,'6'0'0,"-1"0"0,0 0 0,1 0 0,-1-5 0,1 4 0,-1-6 0,-2 4 0,2 0 0,-5 0 0,3 3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226</Words>
  <Characters>1291</Characters>
  <Application>Microsoft Office Word</Application>
  <DocSecurity>0</DocSecurity>
  <Lines>10</Lines>
  <Paragraphs>3</Paragraphs>
  <ScaleCrop>false</ScaleCrop>
  <Company/>
  <LinksUpToDate>false</LinksUpToDate>
  <CharactersWithSpaces>1514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Shelly Arthofer</cp:lastModifiedBy>
  <cp:revision>2</cp:revision>
  <dcterms:created xsi:type="dcterms:W3CDTF">2025-03-09T16:33:00Z</dcterms:created>
  <dcterms:modified xsi:type="dcterms:W3CDTF">2025-03-09T16:33:00Z</dcterms:modified>
</cp:coreProperties>
</file>